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30354" w14:textId="42B9680C" w:rsidR="00C643EF" w:rsidRDefault="00C643EF" w:rsidP="00C643EF">
      <w:pPr>
        <w:spacing w:before="240" w:after="240" w:line="240" w:lineRule="auto"/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</w:pPr>
      <w:r>
        <w:rPr>
          <w:rFonts w:ascii="Calibri" w:eastAsia="Times New Roman" w:hAnsi="Calibri" w:cs="Calibri"/>
          <w:b/>
          <w:bCs/>
          <w:noProof/>
          <w:color w:val="000000"/>
          <w:sz w:val="24"/>
          <w:szCs w:val="24"/>
          <w:lang w:eastAsia="it-IT"/>
        </w:rPr>
        <w:drawing>
          <wp:inline distT="0" distB="0" distL="0" distR="0" wp14:anchorId="5DD95A91" wp14:editId="6173258B">
            <wp:extent cx="6120130" cy="226822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268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140761" w14:textId="77777777" w:rsidR="00C643EF" w:rsidRDefault="00C643EF" w:rsidP="00C643EF">
      <w:pPr>
        <w:spacing w:before="240" w:after="240" w:line="240" w:lineRule="auto"/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</w:pPr>
    </w:p>
    <w:p w14:paraId="3DA1D76F" w14:textId="18635DD9" w:rsidR="00C643EF" w:rsidRPr="00C643EF" w:rsidRDefault="00C643EF" w:rsidP="00C643EF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643EF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  <w:t>L come lavoro.</w:t>
      </w:r>
      <w:r w:rsidRPr="00C643EF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 Il Teatro de LiNUTILE è un teatro pratico, diretto. Lavorando sull’essenzialità del messaggio scenico, esalta al massimo</w:t>
      </w:r>
      <w:r w:rsidRPr="00C643EF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it-IT"/>
        </w:rPr>
        <w:t xml:space="preserve"> i talenti di cui dispone e le doti umane </w:t>
      </w:r>
      <w:r w:rsidRPr="00C643EF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dei suoi attori e collaboratori.  </w:t>
      </w:r>
    </w:p>
    <w:p w14:paraId="04D29392" w14:textId="77777777" w:rsidR="00C643EF" w:rsidRPr="00C643EF" w:rsidRDefault="00C643EF" w:rsidP="00C643EF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643EF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  <w:t>I come Interazione</w:t>
      </w:r>
      <w:r w:rsidRPr="00C643EF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 </w:t>
      </w:r>
      <w:r w:rsidRPr="00C643EF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it-IT"/>
        </w:rPr>
        <w:t xml:space="preserve">Il </w:t>
      </w:r>
      <w:r w:rsidRPr="00C643EF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Teatro de LiNUTILE </w:t>
      </w:r>
      <w:r w:rsidRPr="00C643EF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it-IT"/>
        </w:rPr>
        <w:t>si impegna a connettere e diffondere pratiche di reciproca influenza tra ambiti diversi, tra professionalità differenti e saperi apparentemente lontani.</w:t>
      </w:r>
      <w:r w:rsidRPr="00C643EF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 </w:t>
      </w:r>
    </w:p>
    <w:p w14:paraId="1D73FE24" w14:textId="77777777" w:rsidR="00C643EF" w:rsidRPr="00C643EF" w:rsidRDefault="00C643EF" w:rsidP="00C643EF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643EF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  <w:t>N come necessario</w:t>
      </w:r>
      <w:r w:rsidRPr="00C643EF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. Il Teatro de LiNUTILE promuove il “fare teatro”, in particolare tra le giovani generazioni, perché ritiene necessario il contrasto alla povertà educativa e per questo si mette al fianco di tutte le realtà che realizzano nuovi progetti rivolti ad offrire opportunità di imparare e sviluppare le competenze cognitive di cui avranno bisogno.  </w:t>
      </w:r>
    </w:p>
    <w:p w14:paraId="05E9641A" w14:textId="77777777" w:rsidR="00C643EF" w:rsidRPr="00C643EF" w:rsidRDefault="00C643EF" w:rsidP="00C643EF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643EF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  <w:t>U come umano.</w:t>
      </w:r>
      <w:r w:rsidRPr="00C643EF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 Il Teatro de LiNUTILE nutre e si nutre dell’energia della sua comunità. Conosciamo il nostro pubblico e da esso traiamo forza e ispirazione.  </w:t>
      </w:r>
    </w:p>
    <w:p w14:paraId="65B1F5B0" w14:textId="77777777" w:rsidR="00C643EF" w:rsidRPr="00C643EF" w:rsidRDefault="00C643EF" w:rsidP="00C643EF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643EF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  <w:t xml:space="preserve">T come teatro. </w:t>
      </w:r>
      <w:r w:rsidRPr="00C643EF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Il Teatro de LiNUTILE ritiene fondamentale il dialogo fra attori e platea. Coinvolge il proprio pubblico attraverso la sorpresa, il movimento, la creatività. </w:t>
      </w:r>
    </w:p>
    <w:p w14:paraId="772B3C46" w14:textId="77777777" w:rsidR="00C643EF" w:rsidRPr="00C643EF" w:rsidRDefault="00C643EF" w:rsidP="00C643EF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643EF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  <w:t xml:space="preserve">I come Istruzione. </w:t>
      </w:r>
      <w:r w:rsidRPr="00C643EF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  Il Teatro de LiNUTILE è anche un metodo educativo che utilizza il teatro per avvicinarsi al bello ed offrire nuovi strumenti di giudizio.  </w:t>
      </w:r>
    </w:p>
    <w:p w14:paraId="50B43361" w14:textId="77777777" w:rsidR="00C643EF" w:rsidRPr="00C643EF" w:rsidRDefault="00C643EF" w:rsidP="00C643EF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643EF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  <w:t xml:space="preserve">L come ludico.  </w:t>
      </w:r>
      <w:r w:rsidRPr="00C643EF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Il Teatro de LiNUTILE esorta a muoversi, soprattutto con la fantasia. </w:t>
      </w:r>
    </w:p>
    <w:p w14:paraId="7692F897" w14:textId="2C23E416" w:rsidR="001E1561" w:rsidRDefault="00C643EF" w:rsidP="00C643EF">
      <w:pPr>
        <w:jc w:val="both"/>
      </w:pPr>
      <w:r w:rsidRPr="00C643EF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  <w:t xml:space="preserve">E come esperienza </w:t>
      </w:r>
      <w:r w:rsidRPr="00C643EF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il Teatro de LiNUTILE è un modo d'essere, di pensare, di agire. È la voglia di giocare, di crescere, di formarsi, di sostenersi, di esserci, di aiutarsi. È l’importanza di diventare responsabili per sé e per gli altri. È emozionare ed emozionarsi. È dare a tutti la possibilità di entrare in contatto con la Cultura, cercando di non lasciare indietro nessuno. È capire i propri limiti, accettarli, superarli. È essere sempre in movimento, mai fermi, mai passivi, mai statici. È saper risolvere i problemi, è amicizia, è amore. È guardarsi negli occhi, è dire “ce l’ho fatta”. LiNUTILE è guardare il mondo con occhi più critici, è vivere e non lasciarsi vivere.</w:t>
      </w:r>
    </w:p>
    <w:sectPr w:rsidR="001E156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3EF"/>
    <w:rsid w:val="001E1561"/>
    <w:rsid w:val="00C64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E95FE"/>
  <w15:chartTrackingRefBased/>
  <w15:docId w15:val="{0B386C3F-9188-4948-80C4-053BBCF3F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C64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5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1726</Characters>
  <Application>Microsoft Office Word</Application>
  <DocSecurity>0</DocSecurity>
  <Lines>14</Lines>
  <Paragraphs>4</Paragraphs>
  <ScaleCrop>false</ScaleCrop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Bettiol</dc:creator>
  <cp:keywords/>
  <dc:description/>
  <cp:lastModifiedBy>Giuseppe Bettiol</cp:lastModifiedBy>
  <cp:revision>1</cp:revision>
  <dcterms:created xsi:type="dcterms:W3CDTF">2022-01-24T13:58:00Z</dcterms:created>
  <dcterms:modified xsi:type="dcterms:W3CDTF">2022-01-24T13:59:00Z</dcterms:modified>
</cp:coreProperties>
</file>