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84BCF" w14:textId="5336BBB2" w:rsidR="00000000" w:rsidRDefault="00845AD4">
      <w:pPr>
        <w:rPr>
          <w:b/>
          <w:bCs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60B6B030" wp14:editId="76D48D1E">
            <wp:extent cx="6124575" cy="23907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390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0EF48" w14:textId="77777777" w:rsidR="00000000" w:rsidRDefault="001F5C25">
      <w:pPr>
        <w:rPr>
          <w:i/>
          <w:iCs/>
          <w:sz w:val="24"/>
          <w:szCs w:val="24"/>
        </w:rPr>
      </w:pPr>
      <w:r>
        <w:rPr>
          <w:b/>
          <w:bCs/>
          <w:color w:val="FF0000"/>
          <w:sz w:val="28"/>
          <w:szCs w:val="28"/>
        </w:rPr>
        <w:t>A Caorle si balla in attesa che sorga la luna</w:t>
      </w:r>
    </w:p>
    <w:p w14:paraId="20D88802" w14:textId="77777777" w:rsidR="00000000" w:rsidRDefault="001F5C25">
      <w:pPr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Venerdì 15 luglio Porto Santa Margherita a Caorle ospiterà la seconda delle anteprime del Festival Internazionale di Teatro di Strada “La Luna nel pozzo”, che avrà luogo dal 1 al 4 settembre, portando nel sug</w:t>
      </w:r>
      <w:r>
        <w:rPr>
          <w:i/>
          <w:iCs/>
          <w:sz w:val="24"/>
          <w:szCs w:val="24"/>
        </w:rPr>
        <w:t xml:space="preserve">gestivo borgo storico veneto sul mare artisti da tutto il mondo. Protagonista della serata sarà la </w:t>
      </w:r>
      <w:proofErr w:type="spellStart"/>
      <w:r>
        <w:rPr>
          <w:i/>
          <w:iCs/>
          <w:sz w:val="24"/>
          <w:szCs w:val="24"/>
        </w:rPr>
        <w:t>marching</w:t>
      </w:r>
      <w:proofErr w:type="spellEnd"/>
      <w:r>
        <w:rPr>
          <w:i/>
          <w:iCs/>
          <w:sz w:val="24"/>
          <w:szCs w:val="24"/>
        </w:rPr>
        <w:t xml:space="preserve"> band </w:t>
      </w:r>
      <w:proofErr w:type="spellStart"/>
      <w:r>
        <w:rPr>
          <w:i/>
          <w:iCs/>
          <w:sz w:val="24"/>
          <w:szCs w:val="24"/>
        </w:rPr>
        <w:t>Funkasin</w:t>
      </w:r>
      <w:proofErr w:type="spellEnd"/>
      <w:r>
        <w:rPr>
          <w:i/>
          <w:iCs/>
          <w:sz w:val="24"/>
          <w:szCs w:val="24"/>
        </w:rPr>
        <w:t xml:space="preserve"> Street Band.</w:t>
      </w:r>
    </w:p>
    <w:p w14:paraId="2DE6746B" w14:textId="77777777" w:rsidR="00000000" w:rsidRPr="00C32D7D" w:rsidRDefault="001F5C25">
      <w:pPr>
        <w:jc w:val="both"/>
        <w:rPr>
          <w:sz w:val="24"/>
          <w:szCs w:val="24"/>
        </w:rPr>
      </w:pPr>
      <w:r>
        <w:rPr>
          <w:sz w:val="24"/>
          <w:szCs w:val="24"/>
        </w:rPr>
        <w:t>Sarà una vera e propria sfida quella di rimanere immobili, non battere le mani e non mettersi a ballare quella che si ter</w:t>
      </w:r>
      <w:r>
        <w:rPr>
          <w:sz w:val="24"/>
          <w:szCs w:val="24"/>
        </w:rPr>
        <w:t xml:space="preserve">rà </w:t>
      </w:r>
      <w:r>
        <w:rPr>
          <w:b/>
          <w:bCs/>
          <w:sz w:val="24"/>
          <w:szCs w:val="24"/>
        </w:rPr>
        <w:t>venerdì 15 luglio</w:t>
      </w:r>
      <w:r>
        <w:rPr>
          <w:sz w:val="24"/>
          <w:szCs w:val="24"/>
        </w:rPr>
        <w:t xml:space="preserve"> alle </w:t>
      </w:r>
      <w:r>
        <w:rPr>
          <w:b/>
          <w:bCs/>
          <w:sz w:val="24"/>
          <w:szCs w:val="24"/>
        </w:rPr>
        <w:t>21.30</w:t>
      </w:r>
      <w:r>
        <w:rPr>
          <w:sz w:val="24"/>
          <w:szCs w:val="24"/>
        </w:rPr>
        <w:t xml:space="preserve"> </w:t>
      </w:r>
      <w:r w:rsidRPr="00C32D7D">
        <w:rPr>
          <w:sz w:val="24"/>
          <w:szCs w:val="24"/>
        </w:rPr>
        <w:t xml:space="preserve">a </w:t>
      </w:r>
      <w:r w:rsidRPr="00C32D7D">
        <w:rPr>
          <w:b/>
          <w:bCs/>
          <w:sz w:val="24"/>
          <w:szCs w:val="24"/>
        </w:rPr>
        <w:t>Porto Santa Margherita, frazione del Comune di Caorle (VE), meta turistica</w:t>
      </w:r>
      <w:r w:rsidRPr="00C32D7D">
        <w:rPr>
          <w:sz w:val="24"/>
          <w:szCs w:val="24"/>
        </w:rPr>
        <w:t xml:space="preserve"> conosciuta anche come “la piccola Venezia”.</w:t>
      </w:r>
    </w:p>
    <w:p w14:paraId="7D0CEF7B" w14:textId="77777777" w:rsidR="00000000" w:rsidRDefault="001F5C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attesa della partenza ufficiale del </w:t>
      </w:r>
      <w:r>
        <w:rPr>
          <w:b/>
          <w:bCs/>
          <w:sz w:val="24"/>
          <w:szCs w:val="24"/>
        </w:rPr>
        <w:t>Festival Internazionale di Teatro di Strada “La Luna nel pozzo”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l’Associazione Culturale Arci </w:t>
      </w:r>
      <w:r>
        <w:rPr>
          <w:rFonts w:cs="Calibri"/>
          <w:b/>
          <w:bCs/>
          <w:sz w:val="24"/>
          <w:szCs w:val="24"/>
        </w:rPr>
        <w:t>Carichi Sospesi</w:t>
      </w:r>
      <w:r>
        <w:rPr>
          <w:rFonts w:cs="Calibri"/>
          <w:sz w:val="24"/>
          <w:szCs w:val="24"/>
        </w:rPr>
        <w:t xml:space="preserve"> e l’</w:t>
      </w:r>
      <w:r>
        <w:rPr>
          <w:rFonts w:cs="Calibri"/>
          <w:b/>
          <w:bCs/>
          <w:sz w:val="24"/>
          <w:szCs w:val="24"/>
        </w:rPr>
        <w:t xml:space="preserve">Amministrazione Comunale </w:t>
      </w:r>
      <w:r>
        <w:rPr>
          <w:rFonts w:cs="Calibri"/>
          <w:sz w:val="24"/>
          <w:szCs w:val="24"/>
        </w:rPr>
        <w:t>di</w:t>
      </w:r>
      <w:r>
        <w:rPr>
          <w:rFonts w:cs="Calibri"/>
          <w:b/>
          <w:bCs/>
          <w:sz w:val="24"/>
          <w:szCs w:val="24"/>
        </w:rPr>
        <w:t xml:space="preserve"> Caorle </w:t>
      </w:r>
      <w:r>
        <w:rPr>
          <w:rFonts w:cs="Calibri"/>
          <w:sz w:val="24"/>
          <w:szCs w:val="24"/>
        </w:rPr>
        <w:t xml:space="preserve">hanno infatti organizzato una </w:t>
      </w:r>
      <w:r>
        <w:rPr>
          <w:rFonts w:cs="Calibri"/>
          <w:b/>
          <w:bCs/>
          <w:sz w:val="24"/>
          <w:szCs w:val="24"/>
        </w:rPr>
        <w:t>seconda anteprima</w:t>
      </w:r>
      <w:r>
        <w:rPr>
          <w:rFonts w:cs="Calibri"/>
          <w:sz w:val="24"/>
          <w:szCs w:val="24"/>
        </w:rPr>
        <w:t xml:space="preserve"> dedicata ai cittadini e ai turisti che vedrà protagonista la </w:t>
      </w:r>
      <w:proofErr w:type="spellStart"/>
      <w:r>
        <w:rPr>
          <w:rFonts w:cs="Calibri"/>
          <w:b/>
          <w:bCs/>
          <w:sz w:val="24"/>
          <w:szCs w:val="24"/>
        </w:rPr>
        <w:t>Funkasin</w:t>
      </w:r>
      <w:proofErr w:type="spellEnd"/>
      <w:r>
        <w:rPr>
          <w:rFonts w:cs="Calibri"/>
          <w:b/>
          <w:bCs/>
          <w:sz w:val="24"/>
          <w:szCs w:val="24"/>
        </w:rPr>
        <w:t xml:space="preserve"> Street Band</w:t>
      </w:r>
      <w:r>
        <w:rPr>
          <w:rFonts w:cs="Calibri"/>
          <w:sz w:val="24"/>
          <w:szCs w:val="24"/>
        </w:rPr>
        <w:t>.</w:t>
      </w:r>
    </w:p>
    <w:p w14:paraId="744C2DE1" w14:textId="77777777" w:rsidR="00000000" w:rsidRDefault="001F5C25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 w:rsidRPr="007F6B52">
        <w:rPr>
          <w:i/>
          <w:iCs/>
          <w:sz w:val="24"/>
          <w:szCs w:val="24"/>
        </w:rPr>
        <w:t>marching</w:t>
      </w:r>
      <w:proofErr w:type="spellEnd"/>
      <w:r>
        <w:rPr>
          <w:i/>
          <w:iCs/>
          <w:sz w:val="24"/>
          <w:szCs w:val="24"/>
        </w:rPr>
        <w:t xml:space="preserve"> band</w:t>
      </w:r>
      <w:r>
        <w:rPr>
          <w:sz w:val="24"/>
          <w:szCs w:val="24"/>
        </w:rPr>
        <w:t xml:space="preserve"> nasce nel 2012 a San D</w:t>
      </w:r>
      <w:r>
        <w:rPr>
          <w:sz w:val="24"/>
          <w:szCs w:val="24"/>
        </w:rPr>
        <w:t xml:space="preserve">onà di Piave (VE) e fin da subito, vista la novità nella zona del Veneto Orientale, inizia un’intensa attività fatta non solo numerosi concerti, ma anche partecipando </w:t>
      </w:r>
      <w:r w:rsidRPr="007F6B52">
        <w:rPr>
          <w:sz w:val="24"/>
          <w:szCs w:val="24"/>
        </w:rPr>
        <w:t>a</w:t>
      </w:r>
      <w:r>
        <w:rPr>
          <w:sz w:val="24"/>
          <w:szCs w:val="24"/>
        </w:rPr>
        <w:t xml:space="preserve"> rassegne musicali nazionali ed internazionali: oltre a “La Luna nel Pozzo”, anche il “</w:t>
      </w:r>
      <w:proofErr w:type="spellStart"/>
      <w:r>
        <w:rPr>
          <w:sz w:val="24"/>
          <w:szCs w:val="24"/>
        </w:rPr>
        <w:t>C</w:t>
      </w:r>
      <w:r>
        <w:rPr>
          <w:sz w:val="24"/>
          <w:szCs w:val="24"/>
        </w:rPr>
        <w:t>zech</w:t>
      </w:r>
      <w:proofErr w:type="spellEnd"/>
      <w:r>
        <w:rPr>
          <w:sz w:val="24"/>
          <w:szCs w:val="24"/>
        </w:rPr>
        <w:t xml:space="preserve"> Busker Festival” di </w:t>
      </w:r>
      <w:proofErr w:type="spellStart"/>
      <w:r>
        <w:rPr>
          <w:sz w:val="24"/>
          <w:szCs w:val="24"/>
        </w:rPr>
        <w:t>Ceske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Budejovice</w:t>
      </w:r>
      <w:proofErr w:type="spellEnd"/>
      <w:r>
        <w:rPr>
          <w:sz w:val="24"/>
          <w:szCs w:val="24"/>
        </w:rPr>
        <w:t xml:space="preserve"> (Rep. Ceca), il “Chapeau Rouge” di Praga, il Carnevale di Venezia, l’”Home Festival” di Treviso, “UBI Jazz”, “Manciano Street Music Festival”, “</w:t>
      </w:r>
      <w:proofErr w:type="spellStart"/>
      <w:r>
        <w:rPr>
          <w:sz w:val="24"/>
          <w:szCs w:val="24"/>
        </w:rPr>
        <w:t>Kebanda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Festival”di</w:t>
      </w:r>
      <w:proofErr w:type="spellEnd"/>
      <w:r>
        <w:rPr>
          <w:sz w:val="24"/>
          <w:szCs w:val="24"/>
        </w:rPr>
        <w:t xml:space="preserve"> Formia, “Primiero Dolomiti Festival Brass”, Golden</w:t>
      </w:r>
      <w:r>
        <w:rPr>
          <w:sz w:val="24"/>
          <w:szCs w:val="24"/>
        </w:rPr>
        <w:t xml:space="preserve"> Gala “P. Mennea” allo Stadio Olimpico di Roma, “Friuli DOC” a Udine, e Piazza Duomo a Milano</w:t>
      </w:r>
      <w:r>
        <w:rPr>
          <w:b/>
          <w:bCs/>
          <w:sz w:val="24"/>
          <w:szCs w:val="24"/>
        </w:rPr>
        <w:t>.</w:t>
      </w:r>
    </w:p>
    <w:p w14:paraId="2988F5AB" w14:textId="77777777" w:rsidR="00000000" w:rsidRDefault="001F5C25">
      <w:pPr>
        <w:jc w:val="both"/>
        <w:rPr>
          <w:rFonts w:cs="Calibr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Fedeli alla loro missione di </w:t>
      </w:r>
      <w:r>
        <w:rPr>
          <w:rFonts w:cs="Calibri"/>
          <w:b/>
          <w:bCs/>
          <w:sz w:val="24"/>
          <w:szCs w:val="24"/>
        </w:rPr>
        <w:t>“</w:t>
      </w:r>
      <w:r>
        <w:rPr>
          <w:rFonts w:cs="Calibri"/>
          <w:b/>
          <w:bCs/>
          <w:i/>
          <w:iCs/>
          <w:sz w:val="24"/>
          <w:szCs w:val="24"/>
        </w:rPr>
        <w:t>portare nuova musica tra le strade e una super carica di energia tra la gente</w:t>
      </w:r>
      <w:r>
        <w:rPr>
          <w:rFonts w:cs="Calibri"/>
          <w:b/>
          <w:bCs/>
          <w:sz w:val="24"/>
          <w:szCs w:val="24"/>
        </w:rPr>
        <w:t>”</w:t>
      </w:r>
      <w:r>
        <w:rPr>
          <w:rFonts w:cs="Calibri"/>
          <w:sz w:val="24"/>
          <w:szCs w:val="24"/>
        </w:rPr>
        <w:t xml:space="preserve"> i diciannove musicisti, coinvolgeranno il pubblico d</w:t>
      </w:r>
      <w:r>
        <w:rPr>
          <w:rFonts w:cs="Calibri"/>
          <w:sz w:val="24"/>
          <w:szCs w:val="24"/>
        </w:rPr>
        <w:t xml:space="preserve">i Caorle grazie ad uno stile funk fuso con altri generi come il pop, la disco e il rock, il tutto completato da irresistibili coreografie. </w:t>
      </w:r>
    </w:p>
    <w:p w14:paraId="06456E60" w14:textId="77777777" w:rsidR="00000000" w:rsidRDefault="001F5C25">
      <w:pPr>
        <w:jc w:val="both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L’evento è ad ingresso libero e gratuito</w:t>
      </w:r>
      <w:r>
        <w:rPr>
          <w:rFonts w:cs="Calibri"/>
          <w:sz w:val="24"/>
          <w:szCs w:val="24"/>
        </w:rPr>
        <w:t xml:space="preserve">. </w:t>
      </w:r>
    </w:p>
    <w:p w14:paraId="30A816C4" w14:textId="77777777" w:rsidR="00000000" w:rsidRDefault="001F5C25">
      <w:pPr>
        <w:jc w:val="both"/>
        <w:rPr>
          <w:rFonts w:cs="Calibri"/>
          <w:sz w:val="24"/>
          <w:szCs w:val="24"/>
        </w:rPr>
      </w:pPr>
    </w:p>
    <w:p w14:paraId="3B7E3864" w14:textId="77777777" w:rsidR="00000000" w:rsidRPr="007F6B52" w:rsidRDefault="001F5C25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Il festival </w:t>
      </w:r>
      <w:r>
        <w:rPr>
          <w:rFonts w:cs="Calibri"/>
          <w:b/>
          <w:bCs/>
          <w:sz w:val="24"/>
          <w:szCs w:val="24"/>
        </w:rPr>
        <w:t>“La luna nel Pozzo”</w:t>
      </w:r>
      <w:r>
        <w:rPr>
          <w:rFonts w:cs="Calibri"/>
          <w:sz w:val="24"/>
          <w:szCs w:val="24"/>
        </w:rPr>
        <w:t xml:space="preserve"> è promosso dall’</w:t>
      </w:r>
      <w:r>
        <w:rPr>
          <w:rFonts w:cs="Calibri"/>
          <w:b/>
          <w:bCs/>
          <w:sz w:val="24"/>
          <w:szCs w:val="24"/>
        </w:rPr>
        <w:t>Amministrazione Comunale</w:t>
      </w:r>
      <w:r>
        <w:rPr>
          <w:rFonts w:cs="Calibri"/>
          <w:b/>
          <w:bCs/>
          <w:sz w:val="24"/>
          <w:szCs w:val="24"/>
        </w:rPr>
        <w:t xml:space="preserve"> di Caorle</w:t>
      </w:r>
      <w:r>
        <w:rPr>
          <w:rFonts w:cs="Calibri"/>
          <w:sz w:val="24"/>
          <w:szCs w:val="24"/>
        </w:rPr>
        <w:t xml:space="preserve"> e organizzato dall’associazione culturale Arci </w:t>
      </w:r>
      <w:r>
        <w:rPr>
          <w:rFonts w:cs="Calibri"/>
          <w:b/>
          <w:bCs/>
          <w:sz w:val="24"/>
          <w:szCs w:val="24"/>
        </w:rPr>
        <w:t>Carichi Sospesi</w:t>
      </w:r>
      <w:r>
        <w:rPr>
          <w:rFonts w:cs="Calibri"/>
          <w:sz w:val="24"/>
          <w:szCs w:val="24"/>
        </w:rPr>
        <w:t xml:space="preserve"> di Padova, in partnership con </w:t>
      </w:r>
      <w:r>
        <w:rPr>
          <w:rFonts w:cs="Calibri"/>
          <w:b/>
          <w:bCs/>
          <w:sz w:val="24"/>
          <w:szCs w:val="24"/>
        </w:rPr>
        <w:t xml:space="preserve">United for </w:t>
      </w:r>
      <w:proofErr w:type="spellStart"/>
      <w:r>
        <w:rPr>
          <w:rFonts w:cs="Calibri"/>
          <w:b/>
          <w:bCs/>
          <w:sz w:val="24"/>
          <w:szCs w:val="24"/>
        </w:rPr>
        <w:t>busking</w:t>
      </w:r>
      <w:proofErr w:type="spellEnd"/>
      <w:r>
        <w:rPr>
          <w:rFonts w:cs="Calibri"/>
          <w:sz w:val="24"/>
          <w:szCs w:val="24"/>
        </w:rPr>
        <w:t xml:space="preserve">, network italiano di festival internazionali di arte di strada e in collaborazione con il </w:t>
      </w:r>
      <w:r>
        <w:rPr>
          <w:rFonts w:cs="Calibri"/>
          <w:b/>
          <w:bCs/>
          <w:sz w:val="24"/>
          <w:szCs w:val="24"/>
        </w:rPr>
        <w:t>Consorzio di Promozione Turistica del Venet</w:t>
      </w:r>
      <w:r>
        <w:rPr>
          <w:rFonts w:cs="Calibri"/>
          <w:b/>
          <w:bCs/>
          <w:sz w:val="24"/>
          <w:szCs w:val="24"/>
        </w:rPr>
        <w:t>o Orientale</w:t>
      </w:r>
      <w:r>
        <w:rPr>
          <w:rFonts w:cs="Calibri"/>
          <w:sz w:val="24"/>
          <w:szCs w:val="24"/>
        </w:rPr>
        <w:t xml:space="preserve">. </w:t>
      </w:r>
      <w:r w:rsidRPr="007F6B52">
        <w:rPr>
          <w:rFonts w:cs="Calibri"/>
          <w:sz w:val="24"/>
          <w:szCs w:val="24"/>
        </w:rPr>
        <w:t xml:space="preserve">Il festival gode del patrocinio della </w:t>
      </w:r>
      <w:r w:rsidRPr="007F6B52">
        <w:rPr>
          <w:rFonts w:cs="Calibri"/>
          <w:b/>
          <w:bCs/>
          <w:sz w:val="24"/>
          <w:szCs w:val="24"/>
        </w:rPr>
        <w:t xml:space="preserve">Regione Veneto, </w:t>
      </w:r>
      <w:r w:rsidRPr="007F6B52">
        <w:rPr>
          <w:rFonts w:cs="Calibri"/>
          <w:b/>
          <w:bCs/>
          <w:sz w:val="24"/>
          <w:szCs w:val="24"/>
        </w:rPr>
        <w:lastRenderedPageBreak/>
        <w:t>che quest'anno ha conferito a Caorle il prestigioso riconoscimento di “Città Veneta della Cultura 2022”</w:t>
      </w:r>
      <w:r w:rsidRPr="007F6B52">
        <w:rPr>
          <w:rFonts w:cs="Calibri"/>
          <w:sz w:val="24"/>
          <w:szCs w:val="24"/>
        </w:rPr>
        <w:t>.</w:t>
      </w:r>
    </w:p>
    <w:p w14:paraId="74463056" w14:textId="77777777" w:rsidR="00000000" w:rsidRDefault="001F5C25">
      <w:pPr>
        <w:rPr>
          <w:rFonts w:eastAsia="ArialGrassetto" w:cs="Calibri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Il programma completo del Festival sarà a breve disponibile </w:t>
      </w:r>
      <w:r>
        <w:rPr>
          <w:rFonts w:cs="Calibri"/>
          <w:sz w:val="24"/>
          <w:szCs w:val="24"/>
        </w:rPr>
        <w:br/>
        <w:t xml:space="preserve">sul sito </w:t>
      </w:r>
      <w:r>
        <w:rPr>
          <w:rFonts w:eastAsia="ArialGrassetto" w:cs="Calibri"/>
          <w:sz w:val="24"/>
          <w:szCs w:val="24"/>
        </w:rPr>
        <w:t>https://laluna</w:t>
      </w:r>
      <w:r>
        <w:rPr>
          <w:rFonts w:eastAsia="ArialGrassetto" w:cs="Calibri"/>
          <w:sz w:val="24"/>
          <w:szCs w:val="24"/>
        </w:rPr>
        <w:t>nelpozzofestival.it</w:t>
      </w:r>
    </w:p>
    <w:p w14:paraId="43B9558B" w14:textId="77777777" w:rsidR="00000000" w:rsidRDefault="001F5C25">
      <w:r>
        <w:rPr>
          <w:rFonts w:eastAsia="ArialGrassetto" w:cs="Calibri"/>
          <w:b/>
          <w:bCs/>
          <w:sz w:val="24"/>
          <w:szCs w:val="24"/>
        </w:rPr>
        <w:t>Per informazioni</w:t>
      </w:r>
      <w:r>
        <w:rPr>
          <w:rFonts w:eastAsia="ArialGrassetto" w:cs="Calibri"/>
          <w:sz w:val="24"/>
          <w:szCs w:val="24"/>
        </w:rPr>
        <w:br/>
        <w:t>Marco Caldiron 347 4214400</w:t>
      </w:r>
      <w:r>
        <w:rPr>
          <w:rFonts w:eastAsia="ArialGrassetto" w:cs="Calibri"/>
          <w:sz w:val="24"/>
          <w:szCs w:val="24"/>
        </w:rPr>
        <w:br/>
        <w:t xml:space="preserve">Anna </w:t>
      </w:r>
      <w:proofErr w:type="spellStart"/>
      <w:r>
        <w:rPr>
          <w:rFonts w:eastAsia="ArialGrassetto" w:cs="Calibri"/>
          <w:sz w:val="24"/>
          <w:szCs w:val="24"/>
        </w:rPr>
        <w:t>Pretolani</w:t>
      </w:r>
      <w:proofErr w:type="spellEnd"/>
      <w:r>
        <w:rPr>
          <w:rFonts w:eastAsia="ArialGrassetto" w:cs="Calibri"/>
          <w:sz w:val="24"/>
          <w:szCs w:val="24"/>
        </w:rPr>
        <w:t xml:space="preserve"> 347 2535446</w:t>
      </w:r>
      <w:r>
        <w:rPr>
          <w:rFonts w:eastAsia="ArialGrassetto" w:cs="Calibri"/>
          <w:sz w:val="24"/>
          <w:szCs w:val="24"/>
        </w:rPr>
        <w:br/>
        <w:t>IAT Caorle 0421 81085</w:t>
      </w:r>
      <w:r>
        <w:rPr>
          <w:rFonts w:eastAsia="ArialGrassetto" w:cs="Calibri"/>
          <w:sz w:val="24"/>
          <w:szCs w:val="24"/>
        </w:rPr>
        <w:br/>
      </w:r>
      <w:hyperlink r:id="rId5" w:history="1">
        <w:r>
          <w:rPr>
            <w:rStyle w:val="Collegamentoipertestuale"/>
            <w:rFonts w:eastAsia="ArialGrassetto" w:cs="Calibri"/>
            <w:sz w:val="24"/>
            <w:szCs w:val="24"/>
          </w:rPr>
          <w:t>carichisospesi@gmail.com</w:t>
        </w:r>
      </w:hyperlink>
    </w:p>
    <w:p w14:paraId="38138A8A" w14:textId="77777777" w:rsidR="001F5C25" w:rsidRDefault="001F5C25">
      <w:pPr>
        <w:jc w:val="both"/>
      </w:pPr>
    </w:p>
    <w:sectPr w:rsidR="001F5C25">
      <w:pgSz w:w="11906" w:h="16838"/>
      <w:pgMar w:top="1417" w:right="1134" w:bottom="1134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99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Grassetto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D7D"/>
    <w:rsid w:val="001F5C25"/>
    <w:rsid w:val="007F6B52"/>
    <w:rsid w:val="00845AD4"/>
    <w:rsid w:val="00C3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582B4E"/>
  <w15:chartTrackingRefBased/>
  <w15:docId w15:val="{05B58CC6-452E-49B8-A1E0-3EF7074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SimSun" w:hAnsi="Calibri" w:cs="font1199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styleId="Collegamentoipertestuale">
    <w:name w:val="Hyperlink"/>
    <w:rPr>
      <w:color w:val="0563C1"/>
      <w:u w:val="single"/>
      <w:lang/>
    </w:rPr>
  </w:style>
  <w:style w:type="character" w:customStyle="1" w:styleId="UnresolvedMention">
    <w:name w:val="Unresolved Mention"/>
    <w:basedOn w:val="DefaultParagraphFont"/>
    <w:rPr>
      <w:color w:val="605E5C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richisospesi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cp:lastModifiedBy>Giuseppe Bettiol</cp:lastModifiedBy>
  <cp:revision>3</cp:revision>
  <cp:lastPrinted>1601-01-01T00:00:00Z</cp:lastPrinted>
  <dcterms:created xsi:type="dcterms:W3CDTF">2022-07-08T10:56:00Z</dcterms:created>
  <dcterms:modified xsi:type="dcterms:W3CDTF">2022-07-08T10:56:00Z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