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C269B" w14:textId="3CC24D5E" w:rsidR="006F492A" w:rsidRDefault="006F492A" w:rsidP="00313A66">
      <w:pPr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2CF5E1D2" wp14:editId="6FE4EF6E">
            <wp:extent cx="6120000" cy="2269946"/>
            <wp:effectExtent l="0" t="0" r="0" b="0"/>
            <wp:docPr id="1" name="Immagine 1" descr="Immagine che contiene testo, clipar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, clipart&#10;&#10;Descrizione generata automa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2269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1ED31D" w14:textId="77777777" w:rsidR="006F492A" w:rsidRDefault="006F492A" w:rsidP="00313A66">
      <w:pPr>
        <w:jc w:val="both"/>
        <w:rPr>
          <w:sz w:val="24"/>
          <w:szCs w:val="24"/>
        </w:rPr>
      </w:pPr>
    </w:p>
    <w:p w14:paraId="683C9BA5" w14:textId="49C2D381" w:rsidR="0006600E" w:rsidRPr="0006600E" w:rsidRDefault="0006600E" w:rsidP="00532AA4">
      <w:pPr>
        <w:rPr>
          <w:b/>
          <w:bCs/>
          <w:color w:val="FF0000"/>
          <w:sz w:val="28"/>
          <w:szCs w:val="28"/>
        </w:rPr>
      </w:pPr>
      <w:r w:rsidRPr="0006600E">
        <w:rPr>
          <w:b/>
          <w:bCs/>
          <w:color w:val="FF0000"/>
          <w:sz w:val="28"/>
          <w:szCs w:val="28"/>
        </w:rPr>
        <w:t>Raccontarsi consapevolmente attraverso le immagini</w:t>
      </w:r>
      <w:r w:rsidRPr="0006600E">
        <w:rPr>
          <w:b/>
          <w:bCs/>
          <w:color w:val="FF0000"/>
          <w:sz w:val="28"/>
          <w:szCs w:val="28"/>
        </w:rPr>
        <w:br/>
      </w:r>
      <w:r>
        <w:rPr>
          <w:b/>
          <w:bCs/>
          <w:color w:val="FF0000"/>
          <w:sz w:val="28"/>
          <w:szCs w:val="28"/>
        </w:rPr>
        <w:t xml:space="preserve">Ai Mug Meetings del Teatro de LiNUTILE </w:t>
      </w:r>
      <w:r w:rsidR="00C6553E">
        <w:rPr>
          <w:b/>
          <w:bCs/>
          <w:color w:val="FF0000"/>
          <w:sz w:val="28"/>
          <w:szCs w:val="28"/>
        </w:rPr>
        <w:t>appuntamento dedicato al</w:t>
      </w:r>
      <w:r>
        <w:rPr>
          <w:b/>
          <w:bCs/>
          <w:color w:val="FF0000"/>
          <w:sz w:val="28"/>
          <w:szCs w:val="28"/>
        </w:rPr>
        <w:t>la f</w:t>
      </w:r>
      <w:r w:rsidRPr="0006600E">
        <w:rPr>
          <w:b/>
          <w:bCs/>
          <w:color w:val="FF0000"/>
          <w:sz w:val="28"/>
          <w:szCs w:val="28"/>
        </w:rPr>
        <w:t>otografia</w:t>
      </w:r>
      <w:r>
        <w:rPr>
          <w:b/>
          <w:bCs/>
          <w:color w:val="FF0000"/>
          <w:sz w:val="28"/>
          <w:szCs w:val="28"/>
        </w:rPr>
        <w:t xml:space="preserve"> </w:t>
      </w:r>
      <w:r w:rsidR="00C6553E">
        <w:rPr>
          <w:b/>
          <w:bCs/>
          <w:color w:val="FF0000"/>
          <w:sz w:val="28"/>
          <w:szCs w:val="28"/>
        </w:rPr>
        <w:t>per</w:t>
      </w:r>
      <w:r>
        <w:rPr>
          <w:b/>
          <w:bCs/>
          <w:color w:val="FF0000"/>
          <w:sz w:val="28"/>
          <w:szCs w:val="28"/>
        </w:rPr>
        <w:t xml:space="preserve"> </w:t>
      </w:r>
      <w:r w:rsidRPr="0006600E">
        <w:rPr>
          <w:b/>
          <w:bCs/>
          <w:color w:val="FF0000"/>
          <w:sz w:val="28"/>
          <w:szCs w:val="28"/>
        </w:rPr>
        <w:t>giovani dagli 11 ai 13 anni</w:t>
      </w:r>
    </w:p>
    <w:p w14:paraId="2FE4F46F" w14:textId="54B30406" w:rsidR="00BA40DA" w:rsidRDefault="00313A66" w:rsidP="00313A6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un momento storico in cui i selfie e i social network sono gli strumenti principe della comunicazione giovanile, </w:t>
      </w:r>
      <w:r w:rsidR="00BA40DA">
        <w:rPr>
          <w:sz w:val="24"/>
          <w:szCs w:val="24"/>
        </w:rPr>
        <w:t xml:space="preserve">il </w:t>
      </w:r>
      <w:r w:rsidR="00BA40DA" w:rsidRPr="00EF1544">
        <w:rPr>
          <w:b/>
          <w:bCs/>
          <w:sz w:val="24"/>
          <w:szCs w:val="24"/>
        </w:rPr>
        <w:t>Teatro de LiNUTILE</w:t>
      </w:r>
      <w:r w:rsidR="00BA40DA">
        <w:rPr>
          <w:sz w:val="24"/>
          <w:szCs w:val="24"/>
        </w:rPr>
        <w:t xml:space="preserve"> ha deciso di dedicare alla </w:t>
      </w:r>
      <w:r w:rsidR="00BA40DA" w:rsidRPr="00BA40DA">
        <w:rPr>
          <w:b/>
          <w:bCs/>
          <w:sz w:val="24"/>
          <w:szCs w:val="24"/>
        </w:rPr>
        <w:t>fotografia</w:t>
      </w:r>
      <w:r w:rsidR="00BA40DA">
        <w:rPr>
          <w:sz w:val="24"/>
          <w:szCs w:val="24"/>
        </w:rPr>
        <w:t xml:space="preserve"> uno dei propri </w:t>
      </w:r>
      <w:r w:rsidR="003A1A6A">
        <w:rPr>
          <w:sz w:val="24"/>
          <w:szCs w:val="24"/>
        </w:rPr>
        <w:t>“</w:t>
      </w:r>
      <w:r w:rsidR="00BA40DA" w:rsidRPr="00BA40DA">
        <w:rPr>
          <w:b/>
          <w:bCs/>
          <w:sz w:val="24"/>
          <w:szCs w:val="24"/>
        </w:rPr>
        <w:t>Mug Meetings</w:t>
      </w:r>
      <w:r w:rsidR="003A1A6A">
        <w:rPr>
          <w:b/>
          <w:bCs/>
          <w:sz w:val="24"/>
          <w:szCs w:val="24"/>
        </w:rPr>
        <w:t>”</w:t>
      </w:r>
      <w:r w:rsidR="00BA40DA">
        <w:rPr>
          <w:sz w:val="24"/>
          <w:szCs w:val="24"/>
        </w:rPr>
        <w:t xml:space="preserve">, ciclo di </w:t>
      </w:r>
      <w:r w:rsidR="00322D12">
        <w:rPr>
          <w:sz w:val="24"/>
          <w:szCs w:val="24"/>
        </w:rPr>
        <w:t>incontri</w:t>
      </w:r>
      <w:r w:rsidR="00BA40DA">
        <w:rPr>
          <w:sz w:val="24"/>
          <w:szCs w:val="24"/>
        </w:rPr>
        <w:t xml:space="preserve"> per giovani e ai giovanissimi ai </w:t>
      </w:r>
      <w:r w:rsidR="00BA40DA" w:rsidRPr="00823D46">
        <w:rPr>
          <w:b/>
          <w:bCs/>
          <w:sz w:val="24"/>
          <w:szCs w:val="24"/>
        </w:rPr>
        <w:t>Musei Civici agli Eremitani</w:t>
      </w:r>
      <w:r w:rsidR="00BA40DA">
        <w:rPr>
          <w:sz w:val="24"/>
          <w:szCs w:val="24"/>
        </w:rPr>
        <w:t xml:space="preserve"> di </w:t>
      </w:r>
      <w:r w:rsidR="00BA40DA" w:rsidRPr="00823D46">
        <w:rPr>
          <w:b/>
          <w:bCs/>
          <w:sz w:val="24"/>
          <w:szCs w:val="24"/>
        </w:rPr>
        <w:t>Padova</w:t>
      </w:r>
      <w:r w:rsidR="00322D12">
        <w:rPr>
          <w:sz w:val="24"/>
          <w:szCs w:val="24"/>
        </w:rPr>
        <w:t xml:space="preserve">. </w:t>
      </w:r>
    </w:p>
    <w:p w14:paraId="003629AE" w14:textId="25DD018A" w:rsidR="00BA40DA" w:rsidRDefault="00BA40DA" w:rsidP="00313A6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L’appuntamento, </w:t>
      </w:r>
      <w:r w:rsidR="00322D12">
        <w:rPr>
          <w:sz w:val="24"/>
          <w:szCs w:val="24"/>
        </w:rPr>
        <w:t>rivolto</w:t>
      </w:r>
      <w:r>
        <w:rPr>
          <w:sz w:val="24"/>
          <w:szCs w:val="24"/>
        </w:rPr>
        <w:t xml:space="preserve"> ai </w:t>
      </w:r>
      <w:r w:rsidRPr="00BA40DA">
        <w:rPr>
          <w:b/>
          <w:bCs/>
          <w:sz w:val="24"/>
          <w:szCs w:val="24"/>
        </w:rPr>
        <w:t>ragazzi e alle ragazze dagli 11 ai 13 anni</w:t>
      </w:r>
      <w:r>
        <w:rPr>
          <w:sz w:val="24"/>
          <w:szCs w:val="24"/>
        </w:rPr>
        <w:t xml:space="preserve">, si terrà </w:t>
      </w:r>
      <w:r w:rsidR="00D54F64" w:rsidRPr="00BF07F1">
        <w:rPr>
          <w:b/>
          <w:bCs/>
          <w:sz w:val="24"/>
          <w:szCs w:val="24"/>
        </w:rPr>
        <w:t>domenica 22 gennaio, ore 9.00</w:t>
      </w:r>
      <w:r w:rsidR="00B72293" w:rsidRPr="00B72293">
        <w:rPr>
          <w:sz w:val="24"/>
          <w:szCs w:val="24"/>
        </w:rPr>
        <w:t>,</w:t>
      </w:r>
      <w:r w:rsidR="00B72293">
        <w:rPr>
          <w:b/>
          <w:bCs/>
          <w:sz w:val="24"/>
          <w:szCs w:val="24"/>
        </w:rPr>
        <w:t xml:space="preserve"> </w:t>
      </w:r>
      <w:r w:rsidR="00D54F64" w:rsidRPr="00D54F64">
        <w:rPr>
          <w:sz w:val="24"/>
          <w:szCs w:val="24"/>
        </w:rPr>
        <w:t>e vedrà come</w:t>
      </w:r>
      <w:r w:rsidR="00D54F64">
        <w:rPr>
          <w:sz w:val="24"/>
          <w:szCs w:val="24"/>
        </w:rPr>
        <w:t xml:space="preserve"> ospite </w:t>
      </w:r>
      <w:r w:rsidR="00D54F64" w:rsidRPr="00D54F64">
        <w:rPr>
          <w:b/>
          <w:bCs/>
          <w:sz w:val="24"/>
          <w:szCs w:val="24"/>
        </w:rPr>
        <w:t xml:space="preserve">Giovanni </w:t>
      </w:r>
      <w:r w:rsidR="00B702DD">
        <w:rPr>
          <w:b/>
          <w:bCs/>
          <w:sz w:val="24"/>
          <w:szCs w:val="24"/>
        </w:rPr>
        <w:t>D</w:t>
      </w:r>
      <w:r w:rsidR="00D54F64" w:rsidRPr="00D54F64">
        <w:rPr>
          <w:b/>
          <w:bCs/>
          <w:sz w:val="24"/>
          <w:szCs w:val="24"/>
        </w:rPr>
        <w:t>e Sandre</w:t>
      </w:r>
      <w:r w:rsidR="00D54F64">
        <w:rPr>
          <w:sz w:val="24"/>
          <w:szCs w:val="24"/>
        </w:rPr>
        <w:t xml:space="preserve">, architetto e fotografo professionista. </w:t>
      </w:r>
    </w:p>
    <w:p w14:paraId="2919C757" w14:textId="5EE43C95" w:rsidR="003A1A6A" w:rsidRPr="00923901" w:rsidRDefault="003A1A6A" w:rsidP="00313A6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Dopo la colazione, fatta tutti assieme nella caffetteria dei Musei, gli attori della </w:t>
      </w:r>
      <w:r w:rsidRPr="00B16A87">
        <w:rPr>
          <w:b/>
          <w:bCs/>
          <w:sz w:val="24"/>
          <w:szCs w:val="24"/>
        </w:rPr>
        <w:t>Compagnia Giovani de</w:t>
      </w:r>
      <w:r>
        <w:rPr>
          <w:b/>
          <w:bCs/>
          <w:sz w:val="24"/>
          <w:szCs w:val="24"/>
        </w:rPr>
        <w:t xml:space="preserve"> LiNUTILE</w:t>
      </w:r>
      <w:r>
        <w:rPr>
          <w:sz w:val="24"/>
          <w:szCs w:val="24"/>
        </w:rPr>
        <w:t xml:space="preserve"> introdurranno attraverso una performance teatrale il tema della giornata: </w:t>
      </w:r>
      <w:r w:rsidRPr="00BF07F1">
        <w:rPr>
          <w:b/>
          <w:bCs/>
          <w:sz w:val="24"/>
          <w:szCs w:val="24"/>
        </w:rPr>
        <w:t>“Fotografia- Decido cosa ti racconto”</w:t>
      </w:r>
      <w:r w:rsidR="00E10FB2" w:rsidRPr="00923901">
        <w:rPr>
          <w:sz w:val="24"/>
          <w:szCs w:val="24"/>
        </w:rPr>
        <w:t>.</w:t>
      </w:r>
    </w:p>
    <w:p w14:paraId="53D8812C" w14:textId="1364915D" w:rsidR="00313A66" w:rsidRDefault="003A1A6A" w:rsidP="00313A66">
      <w:pPr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313A66">
        <w:rPr>
          <w:sz w:val="24"/>
          <w:szCs w:val="24"/>
        </w:rPr>
        <w:t xml:space="preserve">nsieme al fotografo </w:t>
      </w:r>
      <w:r w:rsidR="00313A66" w:rsidRPr="001B6C81">
        <w:rPr>
          <w:b/>
          <w:bCs/>
          <w:sz w:val="24"/>
          <w:szCs w:val="24"/>
        </w:rPr>
        <w:t xml:space="preserve">Giovanni </w:t>
      </w:r>
      <w:r w:rsidR="0026763C">
        <w:rPr>
          <w:b/>
          <w:bCs/>
          <w:sz w:val="24"/>
          <w:szCs w:val="24"/>
        </w:rPr>
        <w:t>D</w:t>
      </w:r>
      <w:r w:rsidR="00313A66" w:rsidRPr="001B6C81">
        <w:rPr>
          <w:b/>
          <w:bCs/>
          <w:sz w:val="24"/>
          <w:szCs w:val="24"/>
        </w:rPr>
        <w:t>e Sandre</w:t>
      </w:r>
      <w:r w:rsidR="0006600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 giovani </w:t>
      </w:r>
      <w:r w:rsidR="00313A66">
        <w:rPr>
          <w:sz w:val="24"/>
          <w:szCs w:val="24"/>
        </w:rPr>
        <w:t>impareranno attraverso l’</w:t>
      </w:r>
      <w:r w:rsidR="00313A66" w:rsidRPr="003A1A6A">
        <w:rPr>
          <w:b/>
          <w:bCs/>
          <w:sz w:val="24"/>
          <w:szCs w:val="24"/>
        </w:rPr>
        <w:t>esperienza laboratoriale</w:t>
      </w:r>
      <w:r w:rsidR="00313A66">
        <w:rPr>
          <w:sz w:val="24"/>
          <w:szCs w:val="24"/>
        </w:rPr>
        <w:t xml:space="preserve">, come </w:t>
      </w:r>
      <w:r w:rsidR="00313A66" w:rsidRPr="00F54762">
        <w:rPr>
          <w:b/>
          <w:bCs/>
          <w:sz w:val="24"/>
          <w:szCs w:val="24"/>
        </w:rPr>
        <w:t>raccontarsi attraverso le immagini</w:t>
      </w:r>
      <w:r w:rsidR="00313A66">
        <w:rPr>
          <w:sz w:val="24"/>
          <w:szCs w:val="24"/>
        </w:rPr>
        <w:t xml:space="preserve">, mantenendo, tuttavia, sempre un </w:t>
      </w:r>
      <w:r w:rsidR="00313A66" w:rsidRPr="00F54762">
        <w:rPr>
          <w:b/>
          <w:bCs/>
          <w:sz w:val="24"/>
          <w:szCs w:val="24"/>
        </w:rPr>
        <w:t>atteggiamento critico e consapevole su quello che ciò comporta</w:t>
      </w:r>
      <w:r w:rsidR="00313A66">
        <w:rPr>
          <w:sz w:val="24"/>
          <w:szCs w:val="24"/>
        </w:rPr>
        <w:t xml:space="preserve">. </w:t>
      </w:r>
      <w:r w:rsidR="00EF1544">
        <w:rPr>
          <w:sz w:val="24"/>
          <w:szCs w:val="24"/>
        </w:rPr>
        <w:t xml:space="preserve">Perché, come ebbe a dire il fotografo francese </w:t>
      </w:r>
      <w:r w:rsidR="00EF1544" w:rsidRPr="00974CAA">
        <w:rPr>
          <w:b/>
          <w:bCs/>
          <w:sz w:val="24"/>
          <w:szCs w:val="24"/>
        </w:rPr>
        <w:t>Henri Cartier-Bresson</w:t>
      </w:r>
      <w:r w:rsidR="00EF1544">
        <w:rPr>
          <w:sz w:val="24"/>
          <w:szCs w:val="24"/>
        </w:rPr>
        <w:t>: “</w:t>
      </w:r>
      <w:r w:rsidR="00EF1544" w:rsidRPr="00EF1544">
        <w:rPr>
          <w:i/>
          <w:iCs/>
          <w:sz w:val="24"/>
          <w:szCs w:val="24"/>
        </w:rPr>
        <w:t>La curiosità è essenziale alla fotografia, ma la sua spaventosa controparte è l'indiscrezione, che è una mancanza di pudore</w:t>
      </w:r>
      <w:r w:rsidR="00EF1544">
        <w:rPr>
          <w:i/>
          <w:iCs/>
          <w:sz w:val="24"/>
          <w:szCs w:val="24"/>
        </w:rPr>
        <w:t>”</w:t>
      </w:r>
      <w:r w:rsidR="00EF1544" w:rsidRPr="00EF1544">
        <w:rPr>
          <w:sz w:val="24"/>
          <w:szCs w:val="24"/>
        </w:rPr>
        <w:t>.</w:t>
      </w:r>
    </w:p>
    <w:p w14:paraId="0BBED3FA" w14:textId="0B00C938" w:rsidR="00322D12" w:rsidRDefault="00322D12" w:rsidP="00313A6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Impegnato da oltre quindici anni nei </w:t>
      </w:r>
      <w:r w:rsidRPr="006F492A">
        <w:rPr>
          <w:sz w:val="24"/>
          <w:szCs w:val="24"/>
        </w:rPr>
        <w:t>campi più diversi della comunicazione</w:t>
      </w:r>
      <w:r>
        <w:rPr>
          <w:sz w:val="24"/>
          <w:szCs w:val="24"/>
        </w:rPr>
        <w:t xml:space="preserve">, </w:t>
      </w:r>
      <w:r w:rsidRPr="00EF1544">
        <w:rPr>
          <w:b/>
          <w:bCs/>
          <w:sz w:val="24"/>
          <w:szCs w:val="24"/>
        </w:rPr>
        <w:t>De Sandre</w:t>
      </w:r>
      <w:r>
        <w:rPr>
          <w:sz w:val="24"/>
          <w:szCs w:val="24"/>
        </w:rPr>
        <w:t xml:space="preserve"> ha lavorato a </w:t>
      </w:r>
      <w:r w:rsidRPr="006F492A">
        <w:rPr>
          <w:sz w:val="24"/>
          <w:szCs w:val="24"/>
        </w:rPr>
        <w:t xml:space="preserve">campagne pubblicitarie, e pubblicazioni editoriali sui temi del </w:t>
      </w:r>
      <w:r w:rsidRPr="00322D12">
        <w:rPr>
          <w:b/>
          <w:bCs/>
          <w:sz w:val="24"/>
          <w:szCs w:val="24"/>
        </w:rPr>
        <w:t>lavoro</w:t>
      </w:r>
      <w:r w:rsidRPr="006F492A">
        <w:rPr>
          <w:sz w:val="24"/>
          <w:szCs w:val="24"/>
        </w:rPr>
        <w:t xml:space="preserve">, della </w:t>
      </w:r>
      <w:r w:rsidRPr="00322D12">
        <w:rPr>
          <w:b/>
          <w:bCs/>
          <w:sz w:val="24"/>
          <w:szCs w:val="24"/>
        </w:rPr>
        <w:t>natura</w:t>
      </w:r>
      <w:r w:rsidRPr="006F492A">
        <w:rPr>
          <w:sz w:val="24"/>
          <w:szCs w:val="24"/>
        </w:rPr>
        <w:t xml:space="preserve"> e della </w:t>
      </w:r>
      <w:r w:rsidRPr="00322D12">
        <w:rPr>
          <w:b/>
          <w:bCs/>
          <w:sz w:val="24"/>
          <w:szCs w:val="24"/>
        </w:rPr>
        <w:t>quotidianità</w:t>
      </w:r>
      <w:r>
        <w:rPr>
          <w:sz w:val="24"/>
          <w:szCs w:val="24"/>
        </w:rPr>
        <w:t>. È anche</w:t>
      </w:r>
      <w:r w:rsidRPr="006F492A">
        <w:rPr>
          <w:sz w:val="24"/>
          <w:szCs w:val="24"/>
        </w:rPr>
        <w:t xml:space="preserve"> docente </w:t>
      </w:r>
      <w:r>
        <w:rPr>
          <w:sz w:val="24"/>
          <w:szCs w:val="24"/>
        </w:rPr>
        <w:t xml:space="preserve">universitario </w:t>
      </w:r>
      <w:r w:rsidRPr="006F492A">
        <w:rPr>
          <w:sz w:val="24"/>
          <w:szCs w:val="24"/>
        </w:rPr>
        <w:t>a contratto all’Università di Padova</w:t>
      </w:r>
      <w:r>
        <w:rPr>
          <w:sz w:val="24"/>
          <w:szCs w:val="24"/>
        </w:rPr>
        <w:t xml:space="preserve"> e </w:t>
      </w:r>
      <w:r w:rsidRPr="006F492A">
        <w:rPr>
          <w:sz w:val="24"/>
          <w:szCs w:val="24"/>
        </w:rPr>
        <w:t>di Ferrara ed interviene periodicamente</w:t>
      </w:r>
      <w:r>
        <w:rPr>
          <w:sz w:val="24"/>
          <w:szCs w:val="24"/>
        </w:rPr>
        <w:t xml:space="preserve"> </w:t>
      </w:r>
      <w:r w:rsidRPr="006F492A">
        <w:rPr>
          <w:sz w:val="24"/>
          <w:szCs w:val="24"/>
        </w:rPr>
        <w:t xml:space="preserve">al Politecnico di Milano e alla Bologna Business School. </w:t>
      </w:r>
    </w:p>
    <w:p w14:paraId="3816D545" w14:textId="38341B19" w:rsidR="003A1A6A" w:rsidRDefault="003A1A6A" w:rsidP="00313A6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 </w:t>
      </w:r>
      <w:r w:rsidR="00313A66" w:rsidRPr="00886F3C">
        <w:rPr>
          <w:b/>
          <w:bCs/>
          <w:sz w:val="24"/>
          <w:szCs w:val="24"/>
        </w:rPr>
        <w:t>“Mug Meeting</w:t>
      </w:r>
      <w:r w:rsidR="00313A66">
        <w:rPr>
          <w:b/>
          <w:bCs/>
          <w:sz w:val="24"/>
          <w:szCs w:val="24"/>
        </w:rPr>
        <w:t>s”</w:t>
      </w:r>
      <w:r>
        <w:rPr>
          <w:b/>
          <w:bCs/>
          <w:sz w:val="24"/>
          <w:szCs w:val="24"/>
        </w:rPr>
        <w:t xml:space="preserve"> </w:t>
      </w:r>
      <w:r w:rsidRPr="003A1A6A">
        <w:rPr>
          <w:sz w:val="24"/>
          <w:szCs w:val="24"/>
        </w:rPr>
        <w:t xml:space="preserve">del </w:t>
      </w:r>
      <w:r>
        <w:rPr>
          <w:b/>
          <w:bCs/>
          <w:sz w:val="24"/>
          <w:szCs w:val="24"/>
        </w:rPr>
        <w:t>Teatro de LiNUTILE</w:t>
      </w:r>
      <w:r w:rsidR="00313A66" w:rsidRPr="00886F3C">
        <w:rPr>
          <w:b/>
          <w:bCs/>
          <w:sz w:val="24"/>
          <w:szCs w:val="24"/>
        </w:rPr>
        <w:t xml:space="preserve"> </w:t>
      </w:r>
      <w:r w:rsidRPr="003A1A6A">
        <w:rPr>
          <w:sz w:val="24"/>
          <w:szCs w:val="24"/>
        </w:rPr>
        <w:t>sono</w:t>
      </w:r>
      <w:r>
        <w:rPr>
          <w:b/>
          <w:bCs/>
          <w:sz w:val="24"/>
          <w:szCs w:val="24"/>
        </w:rPr>
        <w:t xml:space="preserve"> </w:t>
      </w:r>
      <w:r w:rsidR="00313A66">
        <w:rPr>
          <w:sz w:val="24"/>
          <w:szCs w:val="24"/>
        </w:rPr>
        <w:t xml:space="preserve">incontri dedicati ai giovani e ai giovanissimi, </w:t>
      </w:r>
      <w:r>
        <w:rPr>
          <w:sz w:val="24"/>
          <w:szCs w:val="24"/>
        </w:rPr>
        <w:t>organizzati con il contributo dell’</w:t>
      </w:r>
      <w:r w:rsidRPr="00823D46">
        <w:rPr>
          <w:b/>
          <w:bCs/>
          <w:sz w:val="24"/>
          <w:szCs w:val="24"/>
        </w:rPr>
        <w:t>Assessorato alla Cultura del Comune di Padova</w:t>
      </w:r>
      <w:r>
        <w:rPr>
          <w:sz w:val="24"/>
          <w:szCs w:val="24"/>
        </w:rPr>
        <w:t xml:space="preserve"> </w:t>
      </w:r>
      <w:r w:rsidR="00313A66">
        <w:rPr>
          <w:sz w:val="24"/>
          <w:szCs w:val="24"/>
        </w:rPr>
        <w:t>per discutere, insieme a</w:t>
      </w:r>
      <w:r w:rsidR="00313A66" w:rsidRPr="00823D46">
        <w:rPr>
          <w:b/>
          <w:bCs/>
          <w:sz w:val="24"/>
          <w:szCs w:val="24"/>
        </w:rPr>
        <w:t xml:space="preserve"> esperti </w:t>
      </w:r>
      <w:r w:rsidR="00313A66">
        <w:rPr>
          <w:sz w:val="24"/>
          <w:szCs w:val="24"/>
        </w:rPr>
        <w:t xml:space="preserve">e attraverso lo strumento del </w:t>
      </w:r>
      <w:r w:rsidR="00313A66" w:rsidRPr="00823D46">
        <w:rPr>
          <w:b/>
          <w:bCs/>
          <w:sz w:val="24"/>
          <w:szCs w:val="24"/>
        </w:rPr>
        <w:t>teatro</w:t>
      </w:r>
      <w:r w:rsidR="00313A66">
        <w:rPr>
          <w:sz w:val="24"/>
          <w:szCs w:val="24"/>
        </w:rPr>
        <w:t xml:space="preserve">, </w:t>
      </w:r>
      <w:r w:rsidR="00313A66" w:rsidRPr="00823D46">
        <w:rPr>
          <w:b/>
          <w:bCs/>
          <w:sz w:val="24"/>
          <w:szCs w:val="24"/>
        </w:rPr>
        <w:t>temi sociali e culturali</w:t>
      </w:r>
      <w:r w:rsidR="00313A66">
        <w:rPr>
          <w:sz w:val="24"/>
          <w:szCs w:val="24"/>
        </w:rPr>
        <w:t xml:space="preserve">, affrontati con un </w:t>
      </w:r>
      <w:r w:rsidR="00313A66" w:rsidRPr="00823D46">
        <w:rPr>
          <w:b/>
          <w:bCs/>
          <w:sz w:val="24"/>
          <w:szCs w:val="24"/>
        </w:rPr>
        <w:t>linguaggio a loro vicino</w:t>
      </w:r>
      <w:r w:rsidR="00313A66">
        <w:rPr>
          <w:sz w:val="24"/>
          <w:szCs w:val="24"/>
        </w:rPr>
        <w:t>. Il tutto in un contesto</w:t>
      </w:r>
      <w:r w:rsidR="00313A66" w:rsidRPr="00F5480B">
        <w:rPr>
          <w:sz w:val="24"/>
          <w:szCs w:val="24"/>
        </w:rPr>
        <w:t xml:space="preserve"> come quello d</w:t>
      </w:r>
      <w:r w:rsidR="00313A66">
        <w:rPr>
          <w:sz w:val="24"/>
          <w:szCs w:val="24"/>
        </w:rPr>
        <w:t xml:space="preserve">ei </w:t>
      </w:r>
      <w:r w:rsidR="00322D12" w:rsidRPr="00823D46">
        <w:rPr>
          <w:b/>
          <w:bCs/>
          <w:sz w:val="24"/>
          <w:szCs w:val="24"/>
        </w:rPr>
        <w:t>Musei Civici agli Eremitani</w:t>
      </w:r>
      <w:r w:rsidR="00313A66">
        <w:rPr>
          <w:sz w:val="24"/>
          <w:szCs w:val="24"/>
        </w:rPr>
        <w:t>,</w:t>
      </w:r>
      <w:r w:rsidR="00313A66" w:rsidRPr="00F5480B">
        <w:rPr>
          <w:sz w:val="24"/>
          <w:szCs w:val="24"/>
        </w:rPr>
        <w:t xml:space="preserve"> un luogo</w:t>
      </w:r>
      <w:r w:rsidR="00313A66">
        <w:rPr>
          <w:sz w:val="24"/>
          <w:szCs w:val="24"/>
        </w:rPr>
        <w:t xml:space="preserve"> </w:t>
      </w:r>
      <w:r w:rsidR="00313A66" w:rsidRPr="00F5480B">
        <w:rPr>
          <w:sz w:val="24"/>
          <w:szCs w:val="24"/>
        </w:rPr>
        <w:t>storico della città, evocativo di per sé ma spesso poco conosciuto dai cittadini</w:t>
      </w:r>
      <w:r w:rsidR="00313A66">
        <w:rPr>
          <w:sz w:val="24"/>
          <w:szCs w:val="24"/>
        </w:rPr>
        <w:t xml:space="preserve"> stessi. </w:t>
      </w:r>
    </w:p>
    <w:p w14:paraId="58DAF8BE" w14:textId="72688F7B" w:rsidR="006F492A" w:rsidRDefault="006071CC" w:rsidP="006F492A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Per partecipare ai laboratori è necessario </w:t>
      </w:r>
      <w:r w:rsidR="0010534E">
        <w:rPr>
          <w:sz w:val="24"/>
          <w:szCs w:val="24"/>
        </w:rPr>
        <w:t>essere muniti di smartphone.</w:t>
      </w:r>
      <w:r w:rsidR="00095ADF">
        <w:rPr>
          <w:sz w:val="24"/>
          <w:szCs w:val="24"/>
        </w:rPr>
        <w:t xml:space="preserve"> </w:t>
      </w:r>
      <w:r w:rsidR="006F492A">
        <w:rPr>
          <w:sz w:val="24"/>
          <w:szCs w:val="24"/>
        </w:rPr>
        <w:t xml:space="preserve">Il costo di partecipazione all’incontro è di </w:t>
      </w:r>
      <w:r w:rsidR="006F492A" w:rsidRPr="00721C42">
        <w:rPr>
          <w:b/>
          <w:bCs/>
          <w:sz w:val="24"/>
          <w:szCs w:val="24"/>
        </w:rPr>
        <w:t>4 euro</w:t>
      </w:r>
      <w:r w:rsidR="006F492A">
        <w:rPr>
          <w:sz w:val="24"/>
          <w:szCs w:val="24"/>
        </w:rPr>
        <w:t>. Numero di posti disponibili 30.</w:t>
      </w:r>
      <w:r>
        <w:rPr>
          <w:sz w:val="24"/>
          <w:szCs w:val="24"/>
        </w:rPr>
        <w:t xml:space="preserve"> </w:t>
      </w:r>
    </w:p>
    <w:p w14:paraId="4D263EAF" w14:textId="752DBA35" w:rsidR="00705DC8" w:rsidRDefault="006F492A" w:rsidP="006F492A">
      <w:pPr>
        <w:rPr>
          <w:sz w:val="24"/>
          <w:szCs w:val="24"/>
        </w:rPr>
      </w:pPr>
      <w:r w:rsidRPr="004F7268">
        <w:rPr>
          <w:b/>
          <w:bCs/>
          <w:sz w:val="24"/>
          <w:szCs w:val="24"/>
        </w:rPr>
        <w:t>Per info e prenotazioni</w:t>
      </w:r>
      <w:r>
        <w:rPr>
          <w:sz w:val="24"/>
          <w:szCs w:val="24"/>
        </w:rPr>
        <w:br/>
      </w:r>
      <w:hyperlink r:id="rId5" w:history="1">
        <w:r w:rsidRPr="00D600EC">
          <w:rPr>
            <w:rStyle w:val="Collegamentoipertestuale"/>
            <w:sz w:val="24"/>
            <w:szCs w:val="24"/>
          </w:rPr>
          <w:t>info@teatrodelinutile.com</w:t>
        </w:r>
      </w:hyperlink>
      <w:r>
        <w:rPr>
          <w:sz w:val="24"/>
          <w:szCs w:val="24"/>
        </w:rPr>
        <w:br/>
      </w:r>
      <w:r w:rsidR="009C263B">
        <w:rPr>
          <w:sz w:val="24"/>
          <w:szCs w:val="24"/>
        </w:rPr>
        <w:t>W</w:t>
      </w:r>
      <w:r w:rsidRPr="004F7268">
        <w:rPr>
          <w:sz w:val="24"/>
          <w:szCs w:val="24"/>
        </w:rPr>
        <w:t>hatsapp</w:t>
      </w:r>
      <w:r>
        <w:rPr>
          <w:sz w:val="24"/>
          <w:szCs w:val="24"/>
        </w:rPr>
        <w:t>:</w:t>
      </w:r>
      <w:r w:rsidRPr="004F7268">
        <w:rPr>
          <w:sz w:val="24"/>
          <w:szCs w:val="24"/>
        </w:rPr>
        <w:t xml:space="preserve"> 3297162225</w:t>
      </w:r>
      <w:r>
        <w:rPr>
          <w:sz w:val="24"/>
          <w:szCs w:val="24"/>
        </w:rPr>
        <w:br/>
      </w:r>
      <w:hyperlink r:id="rId6" w:history="1">
        <w:r w:rsidRPr="00D600EC">
          <w:rPr>
            <w:rStyle w:val="Collegamentoipertestuale"/>
            <w:sz w:val="24"/>
            <w:szCs w:val="24"/>
          </w:rPr>
          <w:t>www.teatrodelinutile.com</w:t>
        </w:r>
      </w:hyperlink>
      <w:r>
        <w:rPr>
          <w:sz w:val="24"/>
          <w:szCs w:val="24"/>
        </w:rPr>
        <w:br/>
      </w:r>
    </w:p>
    <w:p w14:paraId="2F875E20" w14:textId="67D7640D" w:rsidR="0061597E" w:rsidRPr="006F492A" w:rsidRDefault="006F492A" w:rsidP="006F492A">
      <w:pPr>
        <w:rPr>
          <w:sz w:val="24"/>
          <w:szCs w:val="24"/>
        </w:rPr>
      </w:pPr>
      <w:r w:rsidRPr="00612FD6">
        <w:rPr>
          <w:b/>
          <w:bCs/>
          <w:sz w:val="24"/>
          <w:szCs w:val="24"/>
        </w:rPr>
        <w:t>Ufficio stampa</w:t>
      </w:r>
      <w:r>
        <w:rPr>
          <w:sz w:val="24"/>
          <w:szCs w:val="24"/>
        </w:rPr>
        <w:br/>
        <w:t>Giuseppe Bettiol</w:t>
      </w:r>
      <w:r>
        <w:rPr>
          <w:sz w:val="24"/>
          <w:szCs w:val="24"/>
        </w:rPr>
        <w:br/>
        <w:t>349.1734262</w:t>
      </w:r>
      <w:r>
        <w:rPr>
          <w:sz w:val="24"/>
          <w:szCs w:val="24"/>
        </w:rPr>
        <w:br/>
      </w:r>
      <w:hyperlink r:id="rId7" w:history="1">
        <w:r w:rsidRPr="00D600EC">
          <w:rPr>
            <w:rStyle w:val="Collegamentoipertestuale"/>
            <w:sz w:val="24"/>
            <w:szCs w:val="24"/>
          </w:rPr>
          <w:t>comunicati@giuseppebettiol.it</w:t>
        </w:r>
      </w:hyperlink>
      <w:r>
        <w:rPr>
          <w:sz w:val="24"/>
          <w:szCs w:val="24"/>
        </w:rPr>
        <w:br/>
      </w:r>
      <w:hyperlink r:id="rId8" w:history="1">
        <w:r w:rsidRPr="00D600EC">
          <w:rPr>
            <w:rStyle w:val="Collegamentoipertestuale"/>
            <w:sz w:val="24"/>
            <w:szCs w:val="24"/>
          </w:rPr>
          <w:t>www.giuseppebettiol.it</w:t>
        </w:r>
      </w:hyperlink>
      <w:r>
        <w:rPr>
          <w:sz w:val="24"/>
          <w:szCs w:val="24"/>
        </w:rPr>
        <w:br/>
      </w:r>
    </w:p>
    <w:sectPr w:rsidR="0061597E" w:rsidRPr="006F49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A66"/>
    <w:rsid w:val="0006600E"/>
    <w:rsid w:val="00095ADF"/>
    <w:rsid w:val="0010534E"/>
    <w:rsid w:val="0026763C"/>
    <w:rsid w:val="00297210"/>
    <w:rsid w:val="00313A66"/>
    <w:rsid w:val="00322D12"/>
    <w:rsid w:val="003A1A6A"/>
    <w:rsid w:val="00532AA4"/>
    <w:rsid w:val="006071CC"/>
    <w:rsid w:val="0061597E"/>
    <w:rsid w:val="006F492A"/>
    <w:rsid w:val="00705DC8"/>
    <w:rsid w:val="00923901"/>
    <w:rsid w:val="00974CAA"/>
    <w:rsid w:val="009C263B"/>
    <w:rsid w:val="00B702DD"/>
    <w:rsid w:val="00B72293"/>
    <w:rsid w:val="00BA40DA"/>
    <w:rsid w:val="00C6553E"/>
    <w:rsid w:val="00D54F64"/>
    <w:rsid w:val="00E10FB2"/>
    <w:rsid w:val="00EF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B49E9"/>
  <w15:chartTrackingRefBased/>
  <w15:docId w15:val="{41BC63B0-E23F-4DCE-AEC1-E1FD8AC49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4F6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13A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useppebettiol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omunicati@giuseppebettiol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atrodelinutile.com" TargetMode="External"/><Relationship Id="rId5" Type="http://schemas.openxmlformats.org/officeDocument/2006/relationships/hyperlink" Target="mailto:info@teatrodelinutile.com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Bettiol</dc:creator>
  <cp:keywords/>
  <dc:description/>
  <cp:lastModifiedBy>Giuseppe Bettiol</cp:lastModifiedBy>
  <cp:revision>14</cp:revision>
  <dcterms:created xsi:type="dcterms:W3CDTF">2023-01-11T15:42:00Z</dcterms:created>
  <dcterms:modified xsi:type="dcterms:W3CDTF">2023-01-12T10:43:00Z</dcterms:modified>
</cp:coreProperties>
</file>